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386" w:rsidRPr="00826386" w:rsidRDefault="00826386" w:rsidP="00826386">
      <w:pPr>
        <w:spacing w:after="0" w:line="480" w:lineRule="auto"/>
        <w:rPr>
          <w:rFonts w:ascii="Times New Roman" w:hAnsi="Times New Roman" w:cs="Times New Roman"/>
          <w:b/>
          <w:sz w:val="24"/>
          <w:szCs w:val="24"/>
        </w:rPr>
      </w:pPr>
      <w:bookmarkStart w:id="0" w:name="_GoBack"/>
      <w:bookmarkEnd w:id="0"/>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jc w:val="center"/>
        <w:rPr>
          <w:rFonts w:ascii="Times New Roman" w:hAnsi="Times New Roman" w:cs="Times New Roman"/>
          <w:b/>
          <w:sz w:val="24"/>
          <w:szCs w:val="24"/>
        </w:rPr>
      </w:pPr>
      <w:r w:rsidRPr="00826386">
        <w:rPr>
          <w:rFonts w:ascii="Times New Roman" w:hAnsi="Times New Roman" w:cs="Times New Roman"/>
          <w:b/>
          <w:sz w:val="24"/>
          <w:szCs w:val="24"/>
        </w:rPr>
        <w:t>Sensation and Perception</w:t>
      </w:r>
    </w:p>
    <w:p w:rsidR="00826386" w:rsidRPr="00826386" w:rsidRDefault="00826386" w:rsidP="00826386">
      <w:pPr>
        <w:spacing w:after="0" w:line="480" w:lineRule="auto"/>
        <w:jc w:val="center"/>
        <w:rPr>
          <w:rFonts w:ascii="Times New Roman" w:hAnsi="Times New Roman" w:cs="Times New Roman"/>
          <w:sz w:val="24"/>
          <w:szCs w:val="24"/>
        </w:rPr>
      </w:pPr>
      <w:r w:rsidRPr="00826386">
        <w:rPr>
          <w:rFonts w:ascii="Times New Roman" w:hAnsi="Times New Roman" w:cs="Times New Roman"/>
          <w:sz w:val="24"/>
          <w:szCs w:val="24"/>
        </w:rPr>
        <w:t>Student’s Name</w:t>
      </w:r>
    </w:p>
    <w:p w:rsidR="00826386" w:rsidRPr="00826386" w:rsidRDefault="00826386" w:rsidP="00826386">
      <w:pPr>
        <w:spacing w:after="0" w:line="480" w:lineRule="auto"/>
        <w:jc w:val="center"/>
        <w:rPr>
          <w:rFonts w:ascii="Times New Roman" w:hAnsi="Times New Roman" w:cs="Times New Roman"/>
          <w:sz w:val="24"/>
          <w:szCs w:val="24"/>
        </w:rPr>
      </w:pPr>
      <w:r w:rsidRPr="00826386">
        <w:rPr>
          <w:rFonts w:ascii="Times New Roman" w:hAnsi="Times New Roman" w:cs="Times New Roman"/>
          <w:sz w:val="24"/>
          <w:szCs w:val="24"/>
        </w:rPr>
        <w:t>Institution</w:t>
      </w:r>
    </w:p>
    <w:p w:rsidR="00826386" w:rsidRPr="00826386" w:rsidRDefault="00826386" w:rsidP="00826386">
      <w:pPr>
        <w:spacing w:after="0" w:line="480" w:lineRule="auto"/>
        <w:jc w:val="center"/>
        <w:rPr>
          <w:rFonts w:ascii="Times New Roman" w:hAnsi="Times New Roman" w:cs="Times New Roman"/>
          <w:sz w:val="24"/>
          <w:szCs w:val="24"/>
        </w:rPr>
      </w:pPr>
      <w:r w:rsidRPr="00826386">
        <w:rPr>
          <w:rFonts w:ascii="Times New Roman" w:hAnsi="Times New Roman" w:cs="Times New Roman"/>
          <w:sz w:val="24"/>
          <w:szCs w:val="24"/>
        </w:rPr>
        <w:t>Course</w:t>
      </w:r>
    </w:p>
    <w:p w:rsidR="00826386" w:rsidRPr="00826386" w:rsidRDefault="00826386" w:rsidP="00826386">
      <w:pPr>
        <w:spacing w:after="0" w:line="480" w:lineRule="auto"/>
        <w:jc w:val="center"/>
        <w:rPr>
          <w:rFonts w:ascii="Times New Roman" w:hAnsi="Times New Roman" w:cs="Times New Roman"/>
          <w:sz w:val="24"/>
          <w:szCs w:val="24"/>
        </w:rPr>
      </w:pPr>
      <w:r w:rsidRPr="00826386">
        <w:rPr>
          <w:rFonts w:ascii="Times New Roman" w:hAnsi="Times New Roman" w:cs="Times New Roman"/>
          <w:sz w:val="24"/>
          <w:szCs w:val="24"/>
        </w:rPr>
        <w:t>Professor’s Name</w:t>
      </w:r>
    </w:p>
    <w:p w:rsidR="00826386" w:rsidRPr="00826386" w:rsidRDefault="00826386" w:rsidP="00826386">
      <w:pPr>
        <w:spacing w:after="0" w:line="480" w:lineRule="auto"/>
        <w:jc w:val="center"/>
        <w:rPr>
          <w:rFonts w:ascii="Times New Roman" w:hAnsi="Times New Roman" w:cs="Times New Roman"/>
          <w:sz w:val="24"/>
          <w:szCs w:val="24"/>
        </w:rPr>
      </w:pPr>
      <w:r w:rsidRPr="00826386">
        <w:rPr>
          <w:rFonts w:ascii="Times New Roman" w:hAnsi="Times New Roman" w:cs="Times New Roman"/>
          <w:sz w:val="24"/>
          <w:szCs w:val="24"/>
        </w:rPr>
        <w:t>Date</w:t>
      </w:r>
    </w:p>
    <w:p w:rsidR="00826386" w:rsidRPr="00826386" w:rsidRDefault="00826386" w:rsidP="00826386">
      <w:pPr>
        <w:spacing w:after="0" w:line="480" w:lineRule="auto"/>
        <w:rPr>
          <w:rFonts w:ascii="Times New Roman" w:hAnsi="Times New Roman" w:cs="Times New Roman"/>
          <w:sz w:val="24"/>
          <w:szCs w:val="24"/>
        </w:rPr>
      </w:pPr>
    </w:p>
    <w:p w:rsidR="00826386" w:rsidRPr="00826386" w:rsidRDefault="00826386" w:rsidP="00826386">
      <w:pPr>
        <w:spacing w:after="0" w:line="480" w:lineRule="auto"/>
        <w:rPr>
          <w:rFonts w:ascii="Times New Roman" w:hAnsi="Times New Roman" w:cs="Times New Roman"/>
          <w:sz w:val="24"/>
          <w:szCs w:val="24"/>
        </w:rPr>
      </w:pPr>
    </w:p>
    <w:p w:rsidR="00826386" w:rsidRPr="00826386" w:rsidRDefault="00826386" w:rsidP="00826386">
      <w:pPr>
        <w:spacing w:after="0" w:line="480" w:lineRule="auto"/>
        <w:rPr>
          <w:rFonts w:ascii="Times New Roman" w:hAnsi="Times New Roman" w:cs="Times New Roman"/>
          <w:sz w:val="24"/>
          <w:szCs w:val="24"/>
        </w:rPr>
      </w:pPr>
    </w:p>
    <w:p w:rsidR="00826386" w:rsidRPr="00826386" w:rsidRDefault="00826386" w:rsidP="00826386">
      <w:pPr>
        <w:spacing w:after="0" w:line="480" w:lineRule="auto"/>
        <w:rPr>
          <w:rFonts w:ascii="Times New Roman" w:hAnsi="Times New Roman" w:cs="Times New Roman"/>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rPr>
          <w:rFonts w:ascii="Times New Roman" w:hAnsi="Times New Roman" w:cs="Times New Roman"/>
          <w:b/>
          <w:sz w:val="24"/>
          <w:szCs w:val="24"/>
        </w:rPr>
      </w:pPr>
    </w:p>
    <w:p w:rsidR="00826386" w:rsidRPr="00826386" w:rsidRDefault="00826386" w:rsidP="00826386">
      <w:pPr>
        <w:spacing w:after="0" w:line="480" w:lineRule="auto"/>
        <w:jc w:val="center"/>
        <w:rPr>
          <w:rFonts w:ascii="Times New Roman" w:hAnsi="Times New Roman" w:cs="Times New Roman"/>
          <w:b/>
          <w:sz w:val="24"/>
          <w:szCs w:val="24"/>
        </w:rPr>
      </w:pPr>
      <w:r w:rsidRPr="00826386">
        <w:rPr>
          <w:rFonts w:ascii="Times New Roman" w:hAnsi="Times New Roman" w:cs="Times New Roman"/>
          <w:b/>
          <w:sz w:val="24"/>
          <w:szCs w:val="24"/>
        </w:rPr>
        <w:lastRenderedPageBreak/>
        <w:t>Sensation and Perception</w:t>
      </w:r>
    </w:p>
    <w:p w:rsidR="00826386" w:rsidRPr="00826386" w:rsidRDefault="00826386" w:rsidP="00826386">
      <w:pPr>
        <w:spacing w:after="0" w:line="480" w:lineRule="auto"/>
        <w:ind w:firstLine="720"/>
        <w:rPr>
          <w:rFonts w:ascii="Times New Roman" w:hAnsi="Times New Roman" w:cs="Times New Roman"/>
          <w:sz w:val="24"/>
          <w:szCs w:val="24"/>
        </w:rPr>
      </w:pPr>
      <w:r w:rsidRPr="00826386">
        <w:rPr>
          <w:rFonts w:ascii="Times New Roman" w:hAnsi="Times New Roman" w:cs="Times New Roman"/>
          <w:sz w:val="24"/>
          <w:szCs w:val="24"/>
        </w:rPr>
        <w:t>The human senses play a critical role in helping one understands and interprets events correctly. The ability to detect and correctly interpret events depends on one’s senses functioning accurately. These senses allow on correctly perceiving and sensing events occurring around them as well as allow them to respond to the events and stimuli appropriately. This essay reflects on the concepts of perception and sensation in psychology.</w:t>
      </w:r>
    </w:p>
    <w:p w:rsidR="00826386" w:rsidRPr="00826386" w:rsidRDefault="00826386" w:rsidP="00826386">
      <w:pPr>
        <w:spacing w:after="0" w:line="480" w:lineRule="auto"/>
        <w:ind w:firstLine="720"/>
        <w:rPr>
          <w:rFonts w:ascii="Times New Roman" w:hAnsi="Times New Roman" w:cs="Times New Roman"/>
          <w:sz w:val="24"/>
          <w:szCs w:val="24"/>
        </w:rPr>
      </w:pPr>
      <w:r w:rsidRPr="00826386">
        <w:rPr>
          <w:rFonts w:ascii="Times New Roman" w:hAnsi="Times New Roman" w:cs="Times New Roman"/>
          <w:sz w:val="24"/>
          <w:szCs w:val="24"/>
        </w:rPr>
        <w:t xml:space="preserve">Sensation is a widely applied concept in psychology that emanates from the senses. According to Goldstein and </w:t>
      </w:r>
      <w:proofErr w:type="spellStart"/>
      <w:r w:rsidRPr="00826386">
        <w:rPr>
          <w:rFonts w:ascii="Times New Roman" w:hAnsi="Times New Roman" w:cs="Times New Roman"/>
          <w:sz w:val="24"/>
          <w:szCs w:val="24"/>
        </w:rPr>
        <w:t>Brockmole</w:t>
      </w:r>
      <w:proofErr w:type="spellEnd"/>
      <w:r w:rsidRPr="00826386">
        <w:rPr>
          <w:rFonts w:ascii="Times New Roman" w:hAnsi="Times New Roman" w:cs="Times New Roman"/>
          <w:sz w:val="24"/>
          <w:szCs w:val="24"/>
        </w:rPr>
        <w:t xml:space="preserve"> (2016), sensation refers to the awareness that emanates from the stimulation of a sense organ. Perception, on the other hand, refers to the organization and interpretation of sensations (Goldstein &amp; </w:t>
      </w:r>
      <w:proofErr w:type="spellStart"/>
      <w:r w:rsidRPr="00826386">
        <w:rPr>
          <w:rFonts w:ascii="Times New Roman" w:hAnsi="Times New Roman" w:cs="Times New Roman"/>
          <w:sz w:val="24"/>
          <w:szCs w:val="24"/>
        </w:rPr>
        <w:t>Brockmole</w:t>
      </w:r>
      <w:proofErr w:type="spellEnd"/>
      <w:r w:rsidRPr="00826386">
        <w:rPr>
          <w:rFonts w:ascii="Times New Roman" w:hAnsi="Times New Roman" w:cs="Times New Roman"/>
          <w:sz w:val="24"/>
          <w:szCs w:val="24"/>
        </w:rPr>
        <w:t>, 2016). The study on the application of these two concepts is exceedingly significant for our day-to-day lives due to the wide knowledge base created and generated by psychologists. This knowledge is used to help many people because psychology involves every aspect of our lives. Both sensation and perception concepts work seamlessly together to enable each of us to develop an experience of the world through the different sensory organs including skin, tongue, eyes, and nose. These are two separate concepts that are very closely related.</w:t>
      </w:r>
    </w:p>
    <w:p w:rsidR="00826386" w:rsidRPr="00826386" w:rsidRDefault="00826386" w:rsidP="00826386">
      <w:pPr>
        <w:spacing w:after="0" w:line="480" w:lineRule="auto"/>
        <w:ind w:firstLine="720"/>
        <w:rPr>
          <w:rFonts w:ascii="Times New Roman" w:hAnsi="Times New Roman" w:cs="Times New Roman"/>
          <w:sz w:val="24"/>
          <w:szCs w:val="24"/>
        </w:rPr>
      </w:pPr>
      <w:r w:rsidRPr="00826386">
        <w:rPr>
          <w:rFonts w:ascii="Times New Roman" w:hAnsi="Times New Roman" w:cs="Times New Roman"/>
          <w:sz w:val="24"/>
          <w:szCs w:val="24"/>
        </w:rPr>
        <w:t>We use our sensory organs to experience the world around us (sensation). However, like anything else, our senses also have a threshold to what we can experience. We (humans) possess a powerful and sophisticated sensory system that enables us to sense different things including sounds, smells, and tastes that surround us (</w:t>
      </w:r>
      <w:proofErr w:type="spellStart"/>
      <w:r w:rsidRPr="00826386">
        <w:rPr>
          <w:rFonts w:ascii="Times New Roman" w:hAnsi="Times New Roman" w:cs="Times New Roman"/>
          <w:sz w:val="24"/>
          <w:szCs w:val="24"/>
        </w:rPr>
        <w:t>Privitera</w:t>
      </w:r>
      <w:proofErr w:type="spellEnd"/>
      <w:r w:rsidRPr="00826386">
        <w:rPr>
          <w:rFonts w:ascii="Times New Roman" w:hAnsi="Times New Roman" w:cs="Times New Roman"/>
          <w:sz w:val="24"/>
          <w:szCs w:val="24"/>
        </w:rPr>
        <w:t xml:space="preserve">, 2021). Our eyes and ears also play a vital role in ensuring that we see and hear things around us. The eyes detect light energy while the ear collects the sound waves. All these sensory systems are wired and designed in a way that they promote accurate interpretation of the events and things happening around us. As </w:t>
      </w:r>
      <w:proofErr w:type="spellStart"/>
      <w:r w:rsidRPr="00826386">
        <w:rPr>
          <w:rFonts w:ascii="Times New Roman" w:hAnsi="Times New Roman" w:cs="Times New Roman"/>
          <w:sz w:val="24"/>
          <w:szCs w:val="24"/>
        </w:rPr>
        <w:t>Privitera</w:t>
      </w:r>
      <w:proofErr w:type="spellEnd"/>
      <w:r w:rsidRPr="00826386">
        <w:rPr>
          <w:rFonts w:ascii="Times New Roman" w:hAnsi="Times New Roman" w:cs="Times New Roman"/>
          <w:sz w:val="24"/>
          <w:szCs w:val="24"/>
        </w:rPr>
        <w:t xml:space="preserve"> </w:t>
      </w:r>
      <w:r w:rsidRPr="00826386">
        <w:rPr>
          <w:rFonts w:ascii="Times New Roman" w:hAnsi="Times New Roman" w:cs="Times New Roman"/>
          <w:sz w:val="24"/>
          <w:szCs w:val="24"/>
        </w:rPr>
        <w:lastRenderedPageBreak/>
        <w:t>(2021) further explains, the human senses are quite remarkable and sophisticated. The threshold to what our senses can sense is so remarkable that they enable us to separate and distinctively make out things from others. For example, our eye can detect a light that is burning more than 30 miles while also able to differentiate more than 300,000 colors. All these are capabilities of the eye that enable us to have a clear perception of what is taking place around us. This threshold is what psychologists described as the absolute threshold, which refers to the minimum amount of stimuli energy that our senses can detect at 50% of the time (Yantis &amp; Abrams, 2014).</w:t>
      </w:r>
    </w:p>
    <w:p w:rsidR="00826386" w:rsidRPr="00826386" w:rsidRDefault="00826386" w:rsidP="00826386">
      <w:pPr>
        <w:spacing w:after="0" w:line="480" w:lineRule="auto"/>
        <w:ind w:firstLine="720"/>
        <w:rPr>
          <w:rFonts w:ascii="Times New Roman" w:hAnsi="Times New Roman" w:cs="Times New Roman"/>
          <w:sz w:val="24"/>
          <w:szCs w:val="24"/>
        </w:rPr>
      </w:pPr>
      <w:r w:rsidRPr="00826386">
        <w:rPr>
          <w:rFonts w:ascii="Times New Roman" w:hAnsi="Times New Roman" w:cs="Times New Roman"/>
          <w:sz w:val="24"/>
          <w:szCs w:val="24"/>
        </w:rPr>
        <w:t xml:space="preserve">While the sensory organs play a critical role in ensuring that the brain gets the right and accurate information to interpret, perception is the process through which the brain interprets the information. According to Goldstein and </w:t>
      </w:r>
      <w:proofErr w:type="spellStart"/>
      <w:r w:rsidRPr="00826386">
        <w:rPr>
          <w:rFonts w:ascii="Times New Roman" w:hAnsi="Times New Roman" w:cs="Times New Roman"/>
          <w:sz w:val="24"/>
          <w:szCs w:val="24"/>
        </w:rPr>
        <w:t>Brockmole</w:t>
      </w:r>
      <w:proofErr w:type="spellEnd"/>
      <w:r w:rsidRPr="00826386">
        <w:rPr>
          <w:rFonts w:ascii="Times New Roman" w:hAnsi="Times New Roman" w:cs="Times New Roman"/>
          <w:sz w:val="24"/>
          <w:szCs w:val="24"/>
        </w:rPr>
        <w:t xml:space="preserve"> (2016), the human sensory is constantly involved in collecting information from the surrounding, which is ultimately interpreted and consciously experienced by the individual. Perception, therefore, involves the way we use our senses to collect information, organize and interpret them, and consciously experience them.</w:t>
      </w:r>
    </w:p>
    <w:p w:rsidR="00826386" w:rsidRPr="00826386" w:rsidRDefault="00826386" w:rsidP="00826386">
      <w:pPr>
        <w:spacing w:after="0" w:line="480" w:lineRule="auto"/>
        <w:ind w:firstLine="720"/>
        <w:rPr>
          <w:rFonts w:ascii="Times New Roman" w:hAnsi="Times New Roman" w:cs="Times New Roman"/>
          <w:sz w:val="24"/>
          <w:szCs w:val="24"/>
        </w:rPr>
      </w:pPr>
      <w:r w:rsidRPr="00826386">
        <w:rPr>
          <w:rFonts w:ascii="Times New Roman" w:hAnsi="Times New Roman" w:cs="Times New Roman"/>
          <w:sz w:val="24"/>
          <w:szCs w:val="24"/>
        </w:rPr>
        <w:t>While these two concepts play a critical role in collecting and processing information, the brain is also a vital organ in the middle that plays a significant role in ensuring that the individual can accurately get the context of the information. The brain drives the cognitive expectations, which helps with the perception construction. This explains why the same thing can be interpreted differently by different people. It also explains why people make different decisions about the same situation. It has to do with the cognitive expectations, which help us to process things the way we would want them to appear or be. Unlike sensation which is a physical process, perception is a psychological process. Perceptions are built from sensation, but not all sensations can result in perception (</w:t>
      </w:r>
      <w:proofErr w:type="spellStart"/>
      <w:r w:rsidRPr="00826386">
        <w:rPr>
          <w:rFonts w:ascii="Times New Roman" w:hAnsi="Times New Roman" w:cs="Times New Roman"/>
          <w:sz w:val="24"/>
          <w:szCs w:val="24"/>
        </w:rPr>
        <w:t>Privitera</w:t>
      </w:r>
      <w:proofErr w:type="spellEnd"/>
      <w:r w:rsidRPr="00826386">
        <w:rPr>
          <w:rFonts w:ascii="Times New Roman" w:hAnsi="Times New Roman" w:cs="Times New Roman"/>
          <w:sz w:val="24"/>
          <w:szCs w:val="24"/>
        </w:rPr>
        <w:t>, 2021). This means that we cannot perceive stimuli that have remained constant over a given period of time.</w:t>
      </w:r>
    </w:p>
    <w:p w:rsidR="00826386" w:rsidRPr="00826386" w:rsidRDefault="00826386" w:rsidP="00826386">
      <w:pPr>
        <w:spacing w:after="0" w:line="480" w:lineRule="auto"/>
        <w:ind w:firstLine="720"/>
        <w:rPr>
          <w:rFonts w:ascii="Times New Roman" w:hAnsi="Times New Roman" w:cs="Times New Roman"/>
          <w:sz w:val="24"/>
          <w:szCs w:val="24"/>
        </w:rPr>
      </w:pPr>
      <w:r w:rsidRPr="00826386">
        <w:rPr>
          <w:rFonts w:ascii="Times New Roman" w:hAnsi="Times New Roman" w:cs="Times New Roman"/>
          <w:sz w:val="24"/>
          <w:szCs w:val="24"/>
        </w:rPr>
        <w:lastRenderedPageBreak/>
        <w:t>Both perception and sensation are influenced by attention. Attention is a common factor in both concepts because it helps in determining what stimuli are sensed and that which is perceived. This is a situation that happens to all of us every time. A good example is when we are in a room full of music, chatter, and laughter, while at the same time engaging in a conversation. Both concepts of perception and sensation are influenced by one common denominator, attention. Attention plays out in this scenario in the sense that one must tune down all the noise (music, chatter, and laughter) to be able to concentrate on the conversation. However, after the conversation, if someone asked you what music just finished playing (music that was playing during the conversation) it is most likely that one would not recall. It should not be mistaken that one’s memory is bad or incapable of working well, but it is a matter of one’s concentration and attention.</w:t>
      </w:r>
    </w:p>
    <w:p w:rsidR="0063706D" w:rsidRPr="00826386" w:rsidRDefault="00826386" w:rsidP="00826386">
      <w:pPr>
        <w:spacing w:after="0" w:line="480" w:lineRule="auto"/>
        <w:ind w:firstLine="720"/>
        <w:rPr>
          <w:rFonts w:ascii="Times New Roman" w:hAnsi="Times New Roman" w:cs="Times New Roman"/>
          <w:sz w:val="24"/>
          <w:szCs w:val="24"/>
        </w:rPr>
      </w:pPr>
      <w:r w:rsidRPr="00826386">
        <w:rPr>
          <w:rFonts w:ascii="Times New Roman" w:hAnsi="Times New Roman" w:cs="Times New Roman"/>
          <w:sz w:val="24"/>
          <w:szCs w:val="24"/>
        </w:rPr>
        <w:t>In conclusion, our impressive and complex sensory system enables us to experience the world around us, which includes both bad and good experiences. We are able to connect with others through sensory abilities which enable us to sympathize and emotionally connect with their experiences. However, for us to appropriately and effectively respond to the stimuli, we must be able to correctly and accurately interpret the information, which involves perception. While our sensory systems are complex and sophisticated, but they are also limited to a threshold that enables us to maximally experience the stimuli around us.</w:t>
      </w:r>
    </w:p>
    <w:p w:rsidR="00826386" w:rsidRPr="00826386" w:rsidRDefault="00826386" w:rsidP="00826386">
      <w:pPr>
        <w:spacing w:after="0" w:line="480" w:lineRule="auto"/>
        <w:ind w:firstLine="720"/>
        <w:rPr>
          <w:rFonts w:ascii="Times New Roman" w:hAnsi="Times New Roman" w:cs="Times New Roman"/>
          <w:sz w:val="24"/>
          <w:szCs w:val="24"/>
        </w:rPr>
      </w:pPr>
    </w:p>
    <w:p w:rsidR="00826386" w:rsidRPr="00826386" w:rsidRDefault="00826386" w:rsidP="00826386">
      <w:pPr>
        <w:spacing w:after="0" w:line="480" w:lineRule="auto"/>
        <w:rPr>
          <w:rFonts w:ascii="Times New Roman" w:hAnsi="Times New Roman" w:cs="Times New Roman"/>
          <w:sz w:val="24"/>
          <w:szCs w:val="24"/>
        </w:rPr>
      </w:pPr>
    </w:p>
    <w:p w:rsidR="00826386" w:rsidRPr="00826386" w:rsidRDefault="00826386" w:rsidP="00826386">
      <w:pPr>
        <w:spacing w:after="0" w:line="480" w:lineRule="auto"/>
        <w:rPr>
          <w:rFonts w:ascii="Times New Roman" w:hAnsi="Times New Roman" w:cs="Times New Roman"/>
          <w:sz w:val="24"/>
          <w:szCs w:val="24"/>
        </w:rPr>
      </w:pPr>
    </w:p>
    <w:p w:rsidR="00826386" w:rsidRPr="00826386" w:rsidRDefault="00826386" w:rsidP="00826386">
      <w:pPr>
        <w:spacing w:after="0" w:line="480" w:lineRule="auto"/>
        <w:rPr>
          <w:rFonts w:ascii="Times New Roman" w:hAnsi="Times New Roman" w:cs="Times New Roman"/>
          <w:sz w:val="24"/>
          <w:szCs w:val="24"/>
        </w:rPr>
      </w:pPr>
    </w:p>
    <w:p w:rsidR="00826386" w:rsidRPr="00826386" w:rsidRDefault="00826386" w:rsidP="00826386">
      <w:pPr>
        <w:spacing w:after="0" w:line="480" w:lineRule="auto"/>
        <w:rPr>
          <w:rFonts w:ascii="Times New Roman" w:hAnsi="Times New Roman" w:cs="Times New Roman"/>
          <w:sz w:val="24"/>
          <w:szCs w:val="24"/>
        </w:rPr>
      </w:pPr>
    </w:p>
    <w:p w:rsidR="00826386" w:rsidRPr="00826386" w:rsidRDefault="00826386" w:rsidP="00826386">
      <w:pPr>
        <w:spacing w:after="0" w:line="480" w:lineRule="auto"/>
        <w:jc w:val="center"/>
        <w:rPr>
          <w:rFonts w:ascii="Times New Roman" w:hAnsi="Times New Roman" w:cs="Times New Roman"/>
          <w:sz w:val="24"/>
          <w:szCs w:val="24"/>
        </w:rPr>
      </w:pPr>
      <w:r w:rsidRPr="00826386">
        <w:rPr>
          <w:rFonts w:ascii="Times New Roman" w:hAnsi="Times New Roman" w:cs="Times New Roman"/>
          <w:sz w:val="24"/>
          <w:szCs w:val="24"/>
        </w:rPr>
        <w:lastRenderedPageBreak/>
        <w:t>References</w:t>
      </w:r>
    </w:p>
    <w:p w:rsidR="00826386" w:rsidRPr="00826386" w:rsidRDefault="00826386" w:rsidP="00826386">
      <w:pPr>
        <w:spacing w:after="0" w:line="480" w:lineRule="auto"/>
        <w:ind w:left="720" w:hanging="720"/>
        <w:rPr>
          <w:rFonts w:ascii="Times New Roman" w:hAnsi="Times New Roman" w:cs="Times New Roman"/>
          <w:sz w:val="24"/>
          <w:szCs w:val="24"/>
          <w:shd w:val="clear" w:color="auto" w:fill="FFFFFF"/>
        </w:rPr>
      </w:pPr>
      <w:proofErr w:type="gramStart"/>
      <w:r w:rsidRPr="00826386">
        <w:rPr>
          <w:rFonts w:ascii="Times New Roman" w:hAnsi="Times New Roman" w:cs="Times New Roman"/>
          <w:sz w:val="24"/>
          <w:szCs w:val="24"/>
          <w:shd w:val="clear" w:color="auto" w:fill="FFFFFF"/>
        </w:rPr>
        <w:t xml:space="preserve">Goldstein, E. B., &amp; </w:t>
      </w:r>
      <w:proofErr w:type="spellStart"/>
      <w:r w:rsidRPr="00826386">
        <w:rPr>
          <w:rFonts w:ascii="Times New Roman" w:hAnsi="Times New Roman" w:cs="Times New Roman"/>
          <w:sz w:val="24"/>
          <w:szCs w:val="24"/>
          <w:shd w:val="clear" w:color="auto" w:fill="FFFFFF"/>
        </w:rPr>
        <w:t>Brockmole</w:t>
      </w:r>
      <w:proofErr w:type="spellEnd"/>
      <w:r w:rsidRPr="00826386">
        <w:rPr>
          <w:rFonts w:ascii="Times New Roman" w:hAnsi="Times New Roman" w:cs="Times New Roman"/>
          <w:sz w:val="24"/>
          <w:szCs w:val="24"/>
          <w:shd w:val="clear" w:color="auto" w:fill="FFFFFF"/>
        </w:rPr>
        <w:t>, J. (2016).</w:t>
      </w:r>
      <w:proofErr w:type="gramEnd"/>
      <w:r w:rsidRPr="00826386">
        <w:rPr>
          <w:rFonts w:ascii="Times New Roman" w:hAnsi="Times New Roman" w:cs="Times New Roman"/>
          <w:sz w:val="24"/>
          <w:szCs w:val="24"/>
          <w:shd w:val="clear" w:color="auto" w:fill="FFFFFF"/>
        </w:rPr>
        <w:t> </w:t>
      </w:r>
      <w:proofErr w:type="gramStart"/>
      <w:r w:rsidRPr="00826386">
        <w:rPr>
          <w:rFonts w:ascii="Times New Roman" w:hAnsi="Times New Roman" w:cs="Times New Roman"/>
          <w:i/>
          <w:iCs/>
          <w:sz w:val="24"/>
          <w:szCs w:val="24"/>
          <w:shd w:val="clear" w:color="auto" w:fill="FFFFFF"/>
        </w:rPr>
        <w:t>Sensation and perception</w:t>
      </w:r>
      <w:r w:rsidRPr="00826386">
        <w:rPr>
          <w:rFonts w:ascii="Times New Roman" w:hAnsi="Times New Roman" w:cs="Times New Roman"/>
          <w:sz w:val="24"/>
          <w:szCs w:val="24"/>
          <w:shd w:val="clear" w:color="auto" w:fill="FFFFFF"/>
        </w:rPr>
        <w:t>.</w:t>
      </w:r>
      <w:proofErr w:type="gramEnd"/>
      <w:r w:rsidRPr="00826386">
        <w:rPr>
          <w:rFonts w:ascii="Times New Roman" w:hAnsi="Times New Roman" w:cs="Times New Roman"/>
          <w:sz w:val="24"/>
          <w:szCs w:val="24"/>
          <w:shd w:val="clear" w:color="auto" w:fill="FFFFFF"/>
        </w:rPr>
        <w:t xml:space="preserve"> </w:t>
      </w:r>
      <w:proofErr w:type="spellStart"/>
      <w:r w:rsidRPr="00826386">
        <w:rPr>
          <w:rFonts w:ascii="Times New Roman" w:hAnsi="Times New Roman" w:cs="Times New Roman"/>
          <w:sz w:val="24"/>
          <w:szCs w:val="24"/>
          <w:shd w:val="clear" w:color="auto" w:fill="FFFFFF"/>
        </w:rPr>
        <w:t>Cengage</w:t>
      </w:r>
      <w:proofErr w:type="spellEnd"/>
      <w:r w:rsidRPr="00826386">
        <w:rPr>
          <w:rFonts w:ascii="Times New Roman" w:hAnsi="Times New Roman" w:cs="Times New Roman"/>
          <w:sz w:val="24"/>
          <w:szCs w:val="24"/>
          <w:shd w:val="clear" w:color="auto" w:fill="FFFFFF"/>
        </w:rPr>
        <w:t xml:space="preserve"> Learning.</w:t>
      </w:r>
    </w:p>
    <w:p w:rsidR="00826386" w:rsidRPr="00826386" w:rsidRDefault="00826386" w:rsidP="00826386">
      <w:pPr>
        <w:spacing w:after="0" w:line="480" w:lineRule="auto"/>
        <w:ind w:left="720" w:hanging="720"/>
        <w:rPr>
          <w:rFonts w:ascii="Times New Roman" w:hAnsi="Times New Roman" w:cs="Times New Roman"/>
          <w:sz w:val="24"/>
          <w:szCs w:val="24"/>
          <w:shd w:val="clear" w:color="auto" w:fill="FFFFFF"/>
        </w:rPr>
      </w:pPr>
      <w:proofErr w:type="spellStart"/>
      <w:r w:rsidRPr="00826386">
        <w:rPr>
          <w:rFonts w:ascii="Times New Roman" w:hAnsi="Times New Roman" w:cs="Times New Roman"/>
          <w:sz w:val="24"/>
          <w:szCs w:val="24"/>
          <w:shd w:val="clear" w:color="auto" w:fill="FFFFFF"/>
        </w:rPr>
        <w:t>Privitera</w:t>
      </w:r>
      <w:proofErr w:type="spellEnd"/>
      <w:r w:rsidRPr="00826386">
        <w:rPr>
          <w:rFonts w:ascii="Times New Roman" w:hAnsi="Times New Roman" w:cs="Times New Roman"/>
          <w:sz w:val="24"/>
          <w:szCs w:val="24"/>
          <w:shd w:val="clear" w:color="auto" w:fill="FFFFFF"/>
        </w:rPr>
        <w:t xml:space="preserve">, A. J. (2021). </w:t>
      </w:r>
      <w:proofErr w:type="gramStart"/>
      <w:r w:rsidRPr="00826386">
        <w:rPr>
          <w:rFonts w:ascii="Times New Roman" w:hAnsi="Times New Roman" w:cs="Times New Roman"/>
          <w:sz w:val="24"/>
          <w:szCs w:val="24"/>
          <w:shd w:val="clear" w:color="auto" w:fill="FFFFFF"/>
        </w:rPr>
        <w:t>Sensation and perception.</w:t>
      </w:r>
      <w:proofErr w:type="gramEnd"/>
      <w:r w:rsidRPr="00826386">
        <w:rPr>
          <w:rFonts w:ascii="Times New Roman" w:hAnsi="Times New Roman" w:cs="Times New Roman"/>
          <w:sz w:val="24"/>
          <w:szCs w:val="24"/>
          <w:shd w:val="clear" w:color="auto" w:fill="FFFFFF"/>
        </w:rPr>
        <w:t xml:space="preserve"> In R. </w:t>
      </w:r>
      <w:proofErr w:type="spellStart"/>
      <w:r w:rsidRPr="00826386">
        <w:rPr>
          <w:rFonts w:ascii="Times New Roman" w:hAnsi="Times New Roman" w:cs="Times New Roman"/>
          <w:sz w:val="24"/>
          <w:szCs w:val="24"/>
          <w:shd w:val="clear" w:color="auto" w:fill="FFFFFF"/>
        </w:rPr>
        <w:t>Biswas-Diener</w:t>
      </w:r>
      <w:proofErr w:type="spellEnd"/>
      <w:r w:rsidRPr="00826386">
        <w:rPr>
          <w:rFonts w:ascii="Times New Roman" w:hAnsi="Times New Roman" w:cs="Times New Roman"/>
          <w:sz w:val="24"/>
          <w:szCs w:val="24"/>
          <w:shd w:val="clear" w:color="auto" w:fill="FFFFFF"/>
        </w:rPr>
        <w:t xml:space="preserve"> &amp; E. </w:t>
      </w:r>
      <w:proofErr w:type="spellStart"/>
      <w:r w:rsidRPr="00826386">
        <w:rPr>
          <w:rFonts w:ascii="Times New Roman" w:hAnsi="Times New Roman" w:cs="Times New Roman"/>
          <w:sz w:val="24"/>
          <w:szCs w:val="24"/>
          <w:shd w:val="clear" w:color="auto" w:fill="FFFFFF"/>
        </w:rPr>
        <w:t>Diener</w:t>
      </w:r>
      <w:proofErr w:type="spellEnd"/>
      <w:r w:rsidRPr="00826386">
        <w:rPr>
          <w:rFonts w:ascii="Times New Roman" w:hAnsi="Times New Roman" w:cs="Times New Roman"/>
          <w:sz w:val="24"/>
          <w:szCs w:val="24"/>
          <w:shd w:val="clear" w:color="auto" w:fill="FFFFFF"/>
        </w:rPr>
        <w:t xml:space="preserve"> (</w:t>
      </w:r>
      <w:proofErr w:type="spellStart"/>
      <w:r w:rsidRPr="00826386">
        <w:rPr>
          <w:rFonts w:ascii="Times New Roman" w:hAnsi="Times New Roman" w:cs="Times New Roman"/>
          <w:sz w:val="24"/>
          <w:szCs w:val="24"/>
          <w:shd w:val="clear" w:color="auto" w:fill="FFFFFF"/>
        </w:rPr>
        <w:t>Eds</w:t>
      </w:r>
      <w:proofErr w:type="spellEnd"/>
      <w:r w:rsidRPr="00826386">
        <w:rPr>
          <w:rFonts w:ascii="Times New Roman" w:hAnsi="Times New Roman" w:cs="Times New Roman"/>
          <w:sz w:val="24"/>
          <w:szCs w:val="24"/>
          <w:shd w:val="clear" w:color="auto" w:fill="FFFFFF"/>
        </w:rPr>
        <w:t>), </w:t>
      </w:r>
      <w:proofErr w:type="spellStart"/>
      <w:r w:rsidRPr="00826386">
        <w:rPr>
          <w:rFonts w:ascii="Times New Roman" w:hAnsi="Times New Roman" w:cs="Times New Roman"/>
          <w:i/>
          <w:iCs/>
          <w:sz w:val="24"/>
          <w:szCs w:val="24"/>
          <w:shd w:val="clear" w:color="auto" w:fill="FFFFFF"/>
        </w:rPr>
        <w:t>Noba</w:t>
      </w:r>
      <w:proofErr w:type="spellEnd"/>
      <w:r w:rsidRPr="00826386">
        <w:rPr>
          <w:rFonts w:ascii="Times New Roman" w:hAnsi="Times New Roman" w:cs="Times New Roman"/>
          <w:i/>
          <w:iCs/>
          <w:sz w:val="24"/>
          <w:szCs w:val="24"/>
          <w:shd w:val="clear" w:color="auto" w:fill="FFFFFF"/>
        </w:rPr>
        <w:t xml:space="preserve"> textbook series: Psychology.</w:t>
      </w:r>
      <w:r w:rsidRPr="00826386">
        <w:rPr>
          <w:rFonts w:ascii="Times New Roman" w:hAnsi="Times New Roman" w:cs="Times New Roman"/>
          <w:sz w:val="24"/>
          <w:szCs w:val="24"/>
          <w:shd w:val="clear" w:color="auto" w:fill="FFFFFF"/>
        </w:rPr>
        <w:t> Champaign, IL: DEF publishers (online). https://nobaproject.com/modules/sensation-and-perception</w:t>
      </w:r>
    </w:p>
    <w:p w:rsidR="00826386" w:rsidRPr="00826386" w:rsidRDefault="00826386" w:rsidP="00826386">
      <w:pPr>
        <w:spacing w:after="0" w:line="480" w:lineRule="auto"/>
        <w:ind w:left="720" w:hanging="720"/>
        <w:rPr>
          <w:rFonts w:ascii="Times New Roman" w:hAnsi="Times New Roman" w:cs="Times New Roman"/>
          <w:sz w:val="24"/>
          <w:szCs w:val="24"/>
        </w:rPr>
      </w:pPr>
      <w:r w:rsidRPr="00826386">
        <w:rPr>
          <w:rFonts w:ascii="Times New Roman" w:hAnsi="Times New Roman" w:cs="Times New Roman"/>
          <w:sz w:val="24"/>
          <w:szCs w:val="24"/>
          <w:shd w:val="clear" w:color="auto" w:fill="FFFFFF"/>
        </w:rPr>
        <w:t>Yantis, S., &amp; Abrams, R. A. (2014). </w:t>
      </w:r>
      <w:proofErr w:type="gramStart"/>
      <w:r w:rsidRPr="00826386">
        <w:rPr>
          <w:rFonts w:ascii="Times New Roman" w:hAnsi="Times New Roman" w:cs="Times New Roman"/>
          <w:i/>
          <w:iCs/>
          <w:sz w:val="24"/>
          <w:szCs w:val="24"/>
          <w:shd w:val="clear" w:color="auto" w:fill="FFFFFF"/>
        </w:rPr>
        <w:t>Sensation and perception</w:t>
      </w:r>
      <w:r w:rsidRPr="00826386">
        <w:rPr>
          <w:rFonts w:ascii="Times New Roman" w:hAnsi="Times New Roman" w:cs="Times New Roman"/>
          <w:sz w:val="24"/>
          <w:szCs w:val="24"/>
          <w:shd w:val="clear" w:color="auto" w:fill="FFFFFF"/>
        </w:rPr>
        <w:t>.</w:t>
      </w:r>
      <w:proofErr w:type="gramEnd"/>
      <w:r w:rsidRPr="00826386">
        <w:rPr>
          <w:rFonts w:ascii="Times New Roman" w:hAnsi="Times New Roman" w:cs="Times New Roman"/>
          <w:sz w:val="24"/>
          <w:szCs w:val="24"/>
          <w:shd w:val="clear" w:color="auto" w:fill="FFFFFF"/>
        </w:rPr>
        <w:t xml:space="preserve"> New York, NY: Worth Publishers.</w:t>
      </w:r>
    </w:p>
    <w:p w:rsidR="00826386" w:rsidRPr="00826386" w:rsidRDefault="00826386" w:rsidP="00826386">
      <w:pPr>
        <w:spacing w:after="0" w:line="480" w:lineRule="auto"/>
        <w:ind w:left="720" w:hanging="720"/>
        <w:rPr>
          <w:rFonts w:ascii="Times New Roman" w:hAnsi="Times New Roman" w:cs="Times New Roman"/>
          <w:sz w:val="24"/>
          <w:szCs w:val="24"/>
        </w:rPr>
      </w:pPr>
    </w:p>
    <w:sectPr w:rsidR="00826386" w:rsidRPr="008263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817" w:rsidRDefault="00032817" w:rsidP="00826386">
      <w:pPr>
        <w:spacing w:after="0" w:line="240" w:lineRule="auto"/>
      </w:pPr>
      <w:r>
        <w:separator/>
      </w:r>
    </w:p>
  </w:endnote>
  <w:endnote w:type="continuationSeparator" w:id="0">
    <w:p w:rsidR="00032817" w:rsidRDefault="00032817" w:rsidP="0082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817" w:rsidRDefault="00032817" w:rsidP="00826386">
      <w:pPr>
        <w:spacing w:after="0" w:line="240" w:lineRule="auto"/>
      </w:pPr>
      <w:r>
        <w:separator/>
      </w:r>
    </w:p>
  </w:footnote>
  <w:footnote w:type="continuationSeparator" w:id="0">
    <w:p w:rsidR="00032817" w:rsidRDefault="00032817" w:rsidP="00826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86" w:rsidRPr="00826386" w:rsidRDefault="00826386" w:rsidP="00826386">
    <w:pPr>
      <w:pStyle w:val="Header"/>
      <w:jc w:val="right"/>
      <w:rPr>
        <w:rFonts w:ascii="Algerian" w:hAnsi="Algerian"/>
      </w:rPr>
    </w:pPr>
    <w:r w:rsidRPr="00826386">
      <w:rPr>
        <w:rFonts w:ascii="Algerian" w:hAnsi="Algerian"/>
      </w:rPr>
      <w:fldChar w:fldCharType="begin"/>
    </w:r>
    <w:r w:rsidRPr="00826386">
      <w:rPr>
        <w:rFonts w:ascii="Algerian" w:hAnsi="Algerian"/>
      </w:rPr>
      <w:instrText xml:space="preserve"> PAGE   \* MERGEFORMAT </w:instrText>
    </w:r>
    <w:r w:rsidRPr="00826386">
      <w:rPr>
        <w:rFonts w:ascii="Algerian" w:hAnsi="Algerian"/>
      </w:rPr>
      <w:fldChar w:fldCharType="separate"/>
    </w:r>
    <w:r w:rsidR="001F6D1C">
      <w:rPr>
        <w:rFonts w:ascii="Algerian" w:hAnsi="Algerian"/>
        <w:noProof/>
      </w:rPr>
      <w:t>2</w:t>
    </w:r>
    <w:r w:rsidRPr="00826386">
      <w:rPr>
        <w:rFonts w:ascii="Algerian" w:hAnsi="Algeri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44"/>
    <w:rsid w:val="00032817"/>
    <w:rsid w:val="000F6C0A"/>
    <w:rsid w:val="001F6D1C"/>
    <w:rsid w:val="0053529A"/>
    <w:rsid w:val="0063706D"/>
    <w:rsid w:val="00694821"/>
    <w:rsid w:val="00826386"/>
    <w:rsid w:val="00976F81"/>
    <w:rsid w:val="009C5444"/>
    <w:rsid w:val="00C9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386"/>
  </w:style>
  <w:style w:type="paragraph" w:styleId="Footer">
    <w:name w:val="footer"/>
    <w:basedOn w:val="Normal"/>
    <w:link w:val="FooterChar"/>
    <w:uiPriority w:val="99"/>
    <w:unhideWhenUsed/>
    <w:rsid w:val="00826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386"/>
  </w:style>
  <w:style w:type="paragraph" w:styleId="Footer">
    <w:name w:val="footer"/>
    <w:basedOn w:val="Normal"/>
    <w:link w:val="FooterChar"/>
    <w:uiPriority w:val="99"/>
    <w:unhideWhenUsed/>
    <w:rsid w:val="00826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2021-04-08T11:19:00Z</dcterms:created>
  <dcterms:modified xsi:type="dcterms:W3CDTF">2021-04-08T11:19:00Z</dcterms:modified>
</cp:coreProperties>
</file>